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F0" w:rsidRDefault="003D1111">
      <w:pPr>
        <w:pStyle w:val="Title"/>
        <w:rPr>
          <w:u w:val="none"/>
        </w:rPr>
      </w:pPr>
      <w:r>
        <w:rPr>
          <w:color w:val="212121"/>
          <w:u w:val="thick" w:color="212121"/>
        </w:rPr>
        <w:t>NAAC-IQAC</w:t>
      </w:r>
      <w:r>
        <w:rPr>
          <w:color w:val="21212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INDIVIDUAL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FACULTY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PROFILE</w:t>
      </w:r>
    </w:p>
    <w:p w:rsidR="002773F0" w:rsidRDefault="002773F0">
      <w:pPr>
        <w:pStyle w:val="BodyText"/>
        <w:spacing w:before="10"/>
        <w:rPr>
          <w:b/>
          <w:sz w:val="27"/>
        </w:rPr>
      </w:pPr>
    </w:p>
    <w:p w:rsidR="002773F0" w:rsidRDefault="003D1111">
      <w:pPr>
        <w:pStyle w:val="ListParagraph"/>
        <w:numPr>
          <w:ilvl w:val="0"/>
          <w:numId w:val="1"/>
        </w:numPr>
        <w:tabs>
          <w:tab w:val="left" w:pos="441"/>
          <w:tab w:val="left" w:pos="4538"/>
        </w:tabs>
        <w:spacing w:before="92"/>
      </w:pPr>
      <w:r>
        <w:rPr>
          <w:color w:val="212121"/>
        </w:rPr>
        <w:t>Name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 Lecturer</w:t>
      </w:r>
      <w:r>
        <w:rPr>
          <w:color w:val="212121"/>
        </w:rPr>
        <w:tab/>
        <w:t>:</w:t>
      </w:r>
      <w:r>
        <w:rPr>
          <w:color w:val="212121"/>
          <w:spacing w:val="54"/>
        </w:rPr>
        <w:t xml:space="preserve"> </w:t>
      </w:r>
      <w:proofErr w:type="spellStart"/>
      <w:r w:rsidR="009A2593">
        <w:rPr>
          <w:color w:val="212121"/>
        </w:rPr>
        <w:t>Siripurapu</w:t>
      </w:r>
      <w:proofErr w:type="spellEnd"/>
      <w:r w:rsidR="009A2593">
        <w:rPr>
          <w:color w:val="212121"/>
        </w:rPr>
        <w:t xml:space="preserve"> </w:t>
      </w:r>
      <w:proofErr w:type="spellStart"/>
      <w:r w:rsidR="009A2593">
        <w:rPr>
          <w:color w:val="212121"/>
        </w:rPr>
        <w:t>Lakshmana</w:t>
      </w:r>
      <w:proofErr w:type="spellEnd"/>
      <w:r w:rsidR="009A2593">
        <w:rPr>
          <w:color w:val="212121"/>
        </w:rPr>
        <w:t xml:space="preserve"> </w:t>
      </w:r>
      <w:proofErr w:type="spellStart"/>
      <w:r w:rsidR="009A2593">
        <w:rPr>
          <w:color w:val="212121"/>
        </w:rPr>
        <w:t>Rao</w:t>
      </w:r>
      <w:proofErr w:type="spellEnd"/>
    </w:p>
    <w:p w:rsidR="002773F0" w:rsidRDefault="002773F0">
      <w:pPr>
        <w:pStyle w:val="BodyText"/>
        <w:spacing w:before="3"/>
        <w:rPr>
          <w:sz w:val="24"/>
        </w:rPr>
      </w:pPr>
    </w:p>
    <w:p w:rsidR="002773F0" w:rsidRDefault="003D1111">
      <w:pPr>
        <w:pStyle w:val="ListParagraph"/>
        <w:numPr>
          <w:ilvl w:val="0"/>
          <w:numId w:val="1"/>
        </w:numPr>
        <w:tabs>
          <w:tab w:val="left" w:pos="441"/>
          <w:tab w:val="left" w:pos="4532"/>
        </w:tabs>
        <w:spacing w:before="1"/>
      </w:pPr>
      <w:r>
        <w:rPr>
          <w:color w:val="212121"/>
        </w:rPr>
        <w:t>Department</w:t>
      </w:r>
      <w:r>
        <w:rPr>
          <w:color w:val="212121"/>
        </w:rPr>
        <w:tab/>
        <w:t>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Commerce</w:t>
      </w:r>
    </w:p>
    <w:p w:rsidR="002773F0" w:rsidRDefault="002773F0">
      <w:pPr>
        <w:pStyle w:val="BodyText"/>
        <w:spacing w:before="3"/>
        <w:rPr>
          <w:sz w:val="24"/>
        </w:rPr>
      </w:pPr>
    </w:p>
    <w:p w:rsidR="002773F0" w:rsidRDefault="003D1111">
      <w:pPr>
        <w:pStyle w:val="ListParagraph"/>
        <w:numPr>
          <w:ilvl w:val="0"/>
          <w:numId w:val="1"/>
        </w:numPr>
        <w:tabs>
          <w:tab w:val="left" w:pos="441"/>
          <w:tab w:val="left" w:pos="4588"/>
        </w:tabs>
      </w:pPr>
      <w:r>
        <w:rPr>
          <w:color w:val="212121"/>
        </w:rPr>
        <w:t>Present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Designation</w:t>
      </w:r>
      <w:r>
        <w:rPr>
          <w:color w:val="212121"/>
        </w:rPr>
        <w:tab/>
        <w:t xml:space="preserve">: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Lecturer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Commerce</w:t>
      </w:r>
    </w:p>
    <w:p w:rsidR="002773F0" w:rsidRDefault="002773F0">
      <w:pPr>
        <w:pStyle w:val="BodyText"/>
        <w:spacing w:before="4"/>
        <w:rPr>
          <w:sz w:val="24"/>
        </w:rPr>
      </w:pPr>
    </w:p>
    <w:p w:rsidR="002773F0" w:rsidRDefault="003D1111">
      <w:pPr>
        <w:pStyle w:val="ListParagraph"/>
        <w:numPr>
          <w:ilvl w:val="0"/>
          <w:numId w:val="1"/>
        </w:numPr>
        <w:tabs>
          <w:tab w:val="left" w:pos="441"/>
          <w:tab w:val="left" w:pos="4641"/>
          <w:tab w:val="left" w:pos="4978"/>
        </w:tabs>
      </w:pPr>
      <w:r>
        <w:rPr>
          <w:color w:val="212121"/>
        </w:rPr>
        <w:t>Mode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 Appointment</w:t>
      </w:r>
      <w:r>
        <w:rPr>
          <w:color w:val="212121"/>
        </w:rPr>
        <w:tab/>
        <w:t>:</w:t>
      </w:r>
      <w:r>
        <w:rPr>
          <w:color w:val="212121"/>
        </w:rPr>
        <w:tab/>
      </w:r>
      <w:r w:rsidR="009A2593">
        <w:rPr>
          <w:color w:val="212121"/>
        </w:rPr>
        <w:t>Guest</w:t>
      </w:r>
    </w:p>
    <w:p w:rsidR="002773F0" w:rsidRDefault="002773F0">
      <w:pPr>
        <w:pStyle w:val="BodyText"/>
        <w:spacing w:before="4"/>
        <w:rPr>
          <w:sz w:val="24"/>
        </w:rPr>
      </w:pPr>
    </w:p>
    <w:p w:rsidR="002773F0" w:rsidRDefault="003D1111">
      <w:pPr>
        <w:pStyle w:val="ListParagraph"/>
        <w:numPr>
          <w:ilvl w:val="0"/>
          <w:numId w:val="1"/>
        </w:numPr>
        <w:tabs>
          <w:tab w:val="left" w:pos="441"/>
          <w:tab w:val="left" w:pos="4537"/>
          <w:tab w:val="left" w:pos="4932"/>
        </w:tabs>
      </w:pPr>
      <w:r>
        <w:rPr>
          <w:color w:val="212121"/>
        </w:rPr>
        <w:t>Scale 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Pay</w:t>
      </w:r>
      <w:r>
        <w:rPr>
          <w:color w:val="212121"/>
        </w:rPr>
        <w:tab/>
        <w:t>:</w:t>
      </w:r>
      <w:r>
        <w:rPr>
          <w:color w:val="212121"/>
        </w:rPr>
        <w:tab/>
      </w:r>
      <w:r w:rsidR="009A2593">
        <w:rPr>
          <w:color w:val="212121"/>
        </w:rPr>
        <w:t>Hourly Rs. 400/- Maximum 70 Hrs</w:t>
      </w:r>
    </w:p>
    <w:p w:rsidR="002773F0" w:rsidRDefault="002773F0">
      <w:pPr>
        <w:pStyle w:val="BodyText"/>
        <w:spacing w:before="6"/>
        <w:rPr>
          <w:sz w:val="24"/>
        </w:rPr>
      </w:pPr>
    </w:p>
    <w:p w:rsidR="002773F0" w:rsidRDefault="003D1111">
      <w:pPr>
        <w:pStyle w:val="ListParagraph"/>
        <w:numPr>
          <w:ilvl w:val="0"/>
          <w:numId w:val="1"/>
        </w:numPr>
        <w:tabs>
          <w:tab w:val="left" w:pos="441"/>
          <w:tab w:val="left" w:pos="4539"/>
          <w:tab w:val="left" w:pos="4931"/>
        </w:tabs>
      </w:pPr>
      <w:r>
        <w:rPr>
          <w:color w:val="212121"/>
        </w:rPr>
        <w:t>Present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Pay</w:t>
      </w:r>
      <w:r>
        <w:rPr>
          <w:color w:val="212121"/>
        </w:rPr>
        <w:tab/>
        <w:t>:</w:t>
      </w:r>
      <w:r>
        <w:rPr>
          <w:color w:val="212121"/>
        </w:rPr>
        <w:tab/>
      </w:r>
      <w:r w:rsidR="009A2593">
        <w:rPr>
          <w:color w:val="212121"/>
        </w:rPr>
        <w:t>28,000</w:t>
      </w:r>
      <w:r>
        <w:rPr>
          <w:color w:val="212121"/>
        </w:rPr>
        <w:t>/-</w:t>
      </w:r>
      <w:r w:rsidR="009A2593">
        <w:rPr>
          <w:color w:val="212121"/>
        </w:rPr>
        <w:t xml:space="preserve"> </w:t>
      </w:r>
    </w:p>
    <w:p w:rsidR="002773F0" w:rsidRDefault="002773F0">
      <w:pPr>
        <w:pStyle w:val="BodyText"/>
        <w:spacing w:before="4"/>
        <w:rPr>
          <w:sz w:val="24"/>
        </w:rPr>
      </w:pPr>
    </w:p>
    <w:p w:rsidR="002773F0" w:rsidRDefault="003D1111">
      <w:pPr>
        <w:pStyle w:val="ListParagraph"/>
        <w:numPr>
          <w:ilvl w:val="0"/>
          <w:numId w:val="1"/>
        </w:numPr>
        <w:tabs>
          <w:tab w:val="left" w:pos="441"/>
          <w:tab w:val="left" w:pos="5255"/>
        </w:tabs>
      </w:pPr>
      <w:r>
        <w:rPr>
          <w:color w:val="212121"/>
        </w:rPr>
        <w:t>Indicating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whether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belongs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SC/ST/BC/OC:</w:t>
      </w:r>
      <w:r>
        <w:rPr>
          <w:color w:val="212121"/>
        </w:rPr>
        <w:tab/>
        <w:t>BC-D</w:t>
      </w:r>
    </w:p>
    <w:p w:rsidR="002773F0" w:rsidRDefault="002773F0">
      <w:pPr>
        <w:pStyle w:val="BodyText"/>
        <w:spacing w:before="4"/>
        <w:rPr>
          <w:sz w:val="24"/>
        </w:rPr>
      </w:pPr>
    </w:p>
    <w:p w:rsidR="002773F0" w:rsidRDefault="003D1111">
      <w:pPr>
        <w:pStyle w:val="ListParagraph"/>
        <w:numPr>
          <w:ilvl w:val="0"/>
          <w:numId w:val="1"/>
        </w:numPr>
        <w:tabs>
          <w:tab w:val="left" w:pos="441"/>
          <w:tab w:val="left" w:pos="4537"/>
          <w:tab w:val="left" w:pos="4874"/>
        </w:tabs>
      </w:pPr>
      <w:r>
        <w:rPr>
          <w:color w:val="212121"/>
        </w:rPr>
        <w:t>Address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Communication</w:t>
      </w:r>
      <w:r>
        <w:rPr>
          <w:color w:val="212121"/>
        </w:rPr>
        <w:tab/>
        <w:t>:</w:t>
      </w:r>
      <w:r>
        <w:rPr>
          <w:color w:val="212121"/>
        </w:rPr>
        <w:tab/>
        <w:t>GDC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Salur</w:t>
      </w:r>
      <w:proofErr w:type="spellEnd"/>
      <w:r>
        <w:rPr>
          <w:color w:val="212121"/>
        </w:rPr>
        <w:t>,</w:t>
      </w:r>
    </w:p>
    <w:p w:rsidR="002773F0" w:rsidRDefault="002773F0">
      <w:pPr>
        <w:pStyle w:val="BodyText"/>
        <w:spacing w:before="4"/>
        <w:rPr>
          <w:sz w:val="24"/>
        </w:rPr>
      </w:pPr>
    </w:p>
    <w:p w:rsidR="002773F0" w:rsidRDefault="003D1111">
      <w:pPr>
        <w:pStyle w:val="ListParagraph"/>
        <w:numPr>
          <w:ilvl w:val="0"/>
          <w:numId w:val="1"/>
        </w:numPr>
        <w:tabs>
          <w:tab w:val="left" w:pos="441"/>
        </w:tabs>
      </w:pPr>
      <w:r>
        <w:rPr>
          <w:color w:val="212121"/>
        </w:rPr>
        <w:t>Academic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qualifications:</w:t>
      </w:r>
    </w:p>
    <w:p w:rsidR="002773F0" w:rsidRDefault="002773F0">
      <w:pPr>
        <w:pStyle w:val="BodyText"/>
        <w:spacing w:before="10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34"/>
        <w:gridCol w:w="1920"/>
        <w:gridCol w:w="946"/>
        <w:gridCol w:w="1769"/>
        <w:gridCol w:w="2278"/>
        <w:gridCol w:w="1239"/>
      </w:tblGrid>
      <w:tr w:rsidR="002773F0">
        <w:trPr>
          <w:trHeight w:val="974"/>
        </w:trPr>
        <w:tc>
          <w:tcPr>
            <w:tcW w:w="2134" w:type="dxa"/>
          </w:tcPr>
          <w:p w:rsidR="002773F0" w:rsidRDefault="003D1111">
            <w:pPr>
              <w:pStyle w:val="TableParagraph"/>
              <w:ind w:left="107"/>
            </w:pPr>
            <w:r>
              <w:rPr>
                <w:color w:val="212121"/>
              </w:rPr>
              <w:t>Examinations</w:t>
            </w:r>
          </w:p>
        </w:tc>
        <w:tc>
          <w:tcPr>
            <w:tcW w:w="1920" w:type="dxa"/>
          </w:tcPr>
          <w:p w:rsidR="002773F0" w:rsidRDefault="003D1111">
            <w:pPr>
              <w:pStyle w:val="TableParagraph"/>
              <w:tabs>
                <w:tab w:val="left" w:pos="990"/>
                <w:tab w:val="left" w:pos="1537"/>
              </w:tabs>
              <w:spacing w:line="240" w:lineRule="auto"/>
              <w:ind w:left="107" w:right="99" w:hanging="2"/>
            </w:pPr>
            <w:r>
              <w:rPr>
                <w:color w:val="212121"/>
              </w:rPr>
              <w:t>Name</w:t>
            </w:r>
            <w:r>
              <w:rPr>
                <w:color w:val="212121"/>
              </w:rPr>
              <w:tab/>
              <w:t>of</w:t>
            </w:r>
            <w:r>
              <w:rPr>
                <w:color w:val="212121"/>
              </w:rPr>
              <w:tab/>
            </w:r>
            <w:r>
              <w:rPr>
                <w:color w:val="212121"/>
                <w:spacing w:val="-1"/>
              </w:rPr>
              <w:t>the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Board/University</w:t>
            </w:r>
          </w:p>
        </w:tc>
        <w:tc>
          <w:tcPr>
            <w:tcW w:w="946" w:type="dxa"/>
          </w:tcPr>
          <w:p w:rsidR="002773F0" w:rsidRDefault="003D1111">
            <w:pPr>
              <w:pStyle w:val="TableParagraph"/>
              <w:spacing w:line="240" w:lineRule="auto"/>
              <w:ind w:left="107"/>
            </w:pPr>
            <w:r>
              <w:rPr>
                <w:color w:val="212121"/>
              </w:rPr>
              <w:t>Year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of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passing</w:t>
            </w:r>
          </w:p>
        </w:tc>
        <w:tc>
          <w:tcPr>
            <w:tcW w:w="1769" w:type="dxa"/>
          </w:tcPr>
          <w:p w:rsidR="002773F0" w:rsidRDefault="003D1111">
            <w:pPr>
              <w:pStyle w:val="TableParagraph"/>
              <w:tabs>
                <w:tab w:val="left" w:pos="1476"/>
              </w:tabs>
              <w:spacing w:line="240" w:lineRule="auto"/>
              <w:ind w:left="104" w:right="96"/>
            </w:pPr>
            <w:r>
              <w:rPr>
                <w:color w:val="212121"/>
              </w:rPr>
              <w:t>Percentage</w:t>
            </w:r>
            <w:r>
              <w:rPr>
                <w:color w:val="212121"/>
              </w:rPr>
              <w:tab/>
            </w:r>
            <w:r>
              <w:rPr>
                <w:color w:val="212121"/>
                <w:spacing w:val="-2"/>
              </w:rPr>
              <w:t>of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marks obtained</w:t>
            </w:r>
          </w:p>
        </w:tc>
        <w:tc>
          <w:tcPr>
            <w:tcW w:w="2278" w:type="dxa"/>
          </w:tcPr>
          <w:p w:rsidR="002773F0" w:rsidRDefault="003D1111">
            <w:pPr>
              <w:pStyle w:val="TableParagraph"/>
              <w:ind w:left="106"/>
            </w:pPr>
            <w:r>
              <w:rPr>
                <w:color w:val="212121"/>
              </w:rPr>
              <w:t>Division/class/Grade</w:t>
            </w:r>
          </w:p>
        </w:tc>
        <w:tc>
          <w:tcPr>
            <w:tcW w:w="1239" w:type="dxa"/>
          </w:tcPr>
          <w:p w:rsidR="002773F0" w:rsidRDefault="003D1111">
            <w:pPr>
              <w:pStyle w:val="TableParagraph"/>
              <w:ind w:left="103"/>
            </w:pPr>
            <w:r>
              <w:rPr>
                <w:color w:val="212121"/>
              </w:rPr>
              <w:t>Subject</w:t>
            </w:r>
          </w:p>
        </w:tc>
      </w:tr>
      <w:tr w:rsidR="002773F0">
        <w:trPr>
          <w:trHeight w:val="520"/>
        </w:trPr>
        <w:tc>
          <w:tcPr>
            <w:tcW w:w="2134" w:type="dxa"/>
          </w:tcPr>
          <w:p w:rsidR="002773F0" w:rsidRDefault="003D1111">
            <w:pPr>
              <w:pStyle w:val="TableParagraph"/>
              <w:ind w:left="107"/>
            </w:pPr>
            <w:r>
              <w:rPr>
                <w:color w:val="212121"/>
              </w:rPr>
              <w:t>SSC/METRIC</w:t>
            </w:r>
          </w:p>
        </w:tc>
        <w:tc>
          <w:tcPr>
            <w:tcW w:w="1920" w:type="dxa"/>
          </w:tcPr>
          <w:p w:rsidR="002773F0" w:rsidRDefault="003D1111">
            <w:pPr>
              <w:pStyle w:val="TableParagraph"/>
              <w:ind w:left="106"/>
            </w:pPr>
            <w:r>
              <w:rPr>
                <w:color w:val="212121"/>
              </w:rPr>
              <w:t>SSC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Board</w:t>
            </w:r>
          </w:p>
        </w:tc>
        <w:tc>
          <w:tcPr>
            <w:tcW w:w="946" w:type="dxa"/>
          </w:tcPr>
          <w:p w:rsidR="002773F0" w:rsidRDefault="009A2593">
            <w:pPr>
              <w:pStyle w:val="TableParagraph"/>
              <w:ind w:left="104"/>
            </w:pPr>
            <w:r>
              <w:rPr>
                <w:color w:val="212121"/>
              </w:rPr>
              <w:t>2002</w:t>
            </w:r>
          </w:p>
        </w:tc>
        <w:tc>
          <w:tcPr>
            <w:tcW w:w="1769" w:type="dxa"/>
          </w:tcPr>
          <w:p w:rsidR="002773F0" w:rsidRDefault="003D1111">
            <w:pPr>
              <w:pStyle w:val="TableParagraph"/>
              <w:ind w:left="101"/>
            </w:pPr>
            <w:r>
              <w:rPr>
                <w:color w:val="212121"/>
              </w:rPr>
              <w:t>50%</w:t>
            </w:r>
          </w:p>
        </w:tc>
        <w:tc>
          <w:tcPr>
            <w:tcW w:w="2278" w:type="dxa"/>
          </w:tcPr>
          <w:p w:rsidR="002773F0" w:rsidRDefault="003D1111">
            <w:pPr>
              <w:pStyle w:val="TableParagraph"/>
              <w:ind w:left="103"/>
            </w:pPr>
            <w:r>
              <w:rPr>
                <w:color w:val="212121"/>
              </w:rPr>
              <w:t>Second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Class</w:t>
            </w:r>
          </w:p>
        </w:tc>
        <w:tc>
          <w:tcPr>
            <w:tcW w:w="1239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</w:tr>
      <w:tr w:rsidR="002773F0">
        <w:trPr>
          <w:trHeight w:val="506"/>
        </w:trPr>
        <w:tc>
          <w:tcPr>
            <w:tcW w:w="2134" w:type="dxa"/>
          </w:tcPr>
          <w:p w:rsidR="002773F0" w:rsidRDefault="003D1111">
            <w:pPr>
              <w:pStyle w:val="TableParagraph"/>
              <w:ind w:left="107"/>
            </w:pPr>
            <w:r>
              <w:rPr>
                <w:color w:val="212121"/>
              </w:rPr>
              <w:t>Intermediate</w:t>
            </w:r>
          </w:p>
        </w:tc>
        <w:tc>
          <w:tcPr>
            <w:tcW w:w="1920" w:type="dxa"/>
          </w:tcPr>
          <w:p w:rsidR="002773F0" w:rsidRDefault="003D1111">
            <w:pPr>
              <w:pStyle w:val="TableParagraph"/>
              <w:tabs>
                <w:tab w:val="left" w:pos="1630"/>
              </w:tabs>
              <w:ind w:left="107"/>
            </w:pPr>
            <w:r>
              <w:rPr>
                <w:color w:val="212121"/>
              </w:rPr>
              <w:t>Board</w:t>
            </w:r>
            <w:r>
              <w:rPr>
                <w:color w:val="212121"/>
              </w:rPr>
              <w:tab/>
              <w:t>of</w:t>
            </w:r>
          </w:p>
          <w:p w:rsidR="002773F0" w:rsidRDefault="003D1111">
            <w:pPr>
              <w:pStyle w:val="TableParagraph"/>
              <w:spacing w:before="1" w:line="238" w:lineRule="exact"/>
              <w:ind w:left="107"/>
            </w:pPr>
            <w:r>
              <w:rPr>
                <w:color w:val="212121"/>
              </w:rPr>
              <w:t>Intermediate</w:t>
            </w:r>
          </w:p>
        </w:tc>
        <w:tc>
          <w:tcPr>
            <w:tcW w:w="946" w:type="dxa"/>
          </w:tcPr>
          <w:p w:rsidR="002773F0" w:rsidRDefault="009A2593">
            <w:pPr>
              <w:pStyle w:val="TableParagraph"/>
              <w:ind w:left="107"/>
            </w:pPr>
            <w:r>
              <w:rPr>
                <w:color w:val="212121"/>
              </w:rPr>
              <w:t>2007</w:t>
            </w:r>
          </w:p>
        </w:tc>
        <w:tc>
          <w:tcPr>
            <w:tcW w:w="1769" w:type="dxa"/>
          </w:tcPr>
          <w:p w:rsidR="002773F0" w:rsidRDefault="009A2593">
            <w:pPr>
              <w:pStyle w:val="TableParagraph"/>
              <w:ind w:left="104"/>
            </w:pPr>
            <w:r>
              <w:rPr>
                <w:color w:val="212121"/>
              </w:rPr>
              <w:t>58.9%</w:t>
            </w:r>
          </w:p>
        </w:tc>
        <w:tc>
          <w:tcPr>
            <w:tcW w:w="2278" w:type="dxa"/>
          </w:tcPr>
          <w:p w:rsidR="002773F0" w:rsidRDefault="003D1111">
            <w:pPr>
              <w:pStyle w:val="TableParagraph"/>
              <w:ind w:left="105"/>
            </w:pPr>
            <w:r>
              <w:rPr>
                <w:color w:val="212121"/>
              </w:rPr>
              <w:t>Second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Class</w:t>
            </w:r>
          </w:p>
        </w:tc>
        <w:tc>
          <w:tcPr>
            <w:tcW w:w="1239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</w:tr>
      <w:tr w:rsidR="002773F0">
        <w:trPr>
          <w:trHeight w:val="505"/>
        </w:trPr>
        <w:tc>
          <w:tcPr>
            <w:tcW w:w="2134" w:type="dxa"/>
          </w:tcPr>
          <w:p w:rsidR="002773F0" w:rsidRDefault="003D1111">
            <w:pPr>
              <w:pStyle w:val="TableParagraph"/>
              <w:ind w:left="107"/>
            </w:pPr>
            <w:r>
              <w:rPr>
                <w:color w:val="212121"/>
              </w:rPr>
              <w:t>B.COM</w:t>
            </w:r>
          </w:p>
        </w:tc>
        <w:tc>
          <w:tcPr>
            <w:tcW w:w="1920" w:type="dxa"/>
          </w:tcPr>
          <w:p w:rsidR="002773F0" w:rsidRDefault="003D1111">
            <w:pPr>
              <w:pStyle w:val="TableParagraph"/>
              <w:ind w:left="104"/>
            </w:pPr>
            <w:r>
              <w:rPr>
                <w:color w:val="212121"/>
              </w:rPr>
              <w:t>Andhra</w:t>
            </w:r>
            <w:r>
              <w:rPr>
                <w:color w:val="212121"/>
                <w:spacing w:val="-2"/>
              </w:rPr>
              <w:t xml:space="preserve"> </w:t>
            </w:r>
            <w:proofErr w:type="spellStart"/>
            <w:r>
              <w:rPr>
                <w:color w:val="212121"/>
              </w:rPr>
              <w:t>Univesity</w:t>
            </w:r>
            <w:proofErr w:type="spellEnd"/>
            <w:r>
              <w:rPr>
                <w:color w:val="212121"/>
              </w:rPr>
              <w:t>,</w:t>
            </w:r>
          </w:p>
        </w:tc>
        <w:tc>
          <w:tcPr>
            <w:tcW w:w="946" w:type="dxa"/>
          </w:tcPr>
          <w:p w:rsidR="002773F0" w:rsidRDefault="009A2593">
            <w:pPr>
              <w:pStyle w:val="TableParagraph"/>
              <w:ind w:left="103"/>
            </w:pPr>
            <w:r>
              <w:rPr>
                <w:color w:val="212121"/>
              </w:rPr>
              <w:t>2010</w:t>
            </w:r>
          </w:p>
        </w:tc>
        <w:tc>
          <w:tcPr>
            <w:tcW w:w="1769" w:type="dxa"/>
          </w:tcPr>
          <w:p w:rsidR="002773F0" w:rsidRDefault="009A2593">
            <w:pPr>
              <w:pStyle w:val="TableParagraph"/>
              <w:ind w:left="100"/>
            </w:pPr>
            <w:r>
              <w:rPr>
                <w:color w:val="212121"/>
              </w:rPr>
              <w:t>54%</w:t>
            </w:r>
          </w:p>
        </w:tc>
        <w:tc>
          <w:tcPr>
            <w:tcW w:w="2278" w:type="dxa"/>
          </w:tcPr>
          <w:p w:rsidR="002773F0" w:rsidRDefault="009A2593">
            <w:pPr>
              <w:pStyle w:val="TableParagraph"/>
              <w:ind w:left="101"/>
            </w:pPr>
            <w:r>
              <w:rPr>
                <w:color w:val="212121"/>
              </w:rPr>
              <w:t>Second Class</w:t>
            </w:r>
          </w:p>
        </w:tc>
        <w:tc>
          <w:tcPr>
            <w:tcW w:w="1239" w:type="dxa"/>
          </w:tcPr>
          <w:p w:rsidR="002773F0" w:rsidRDefault="009A2593">
            <w:pPr>
              <w:pStyle w:val="TableParagraph"/>
              <w:spacing w:before="1" w:line="238" w:lineRule="exact"/>
              <w:ind w:left="106"/>
            </w:pPr>
            <w:r>
              <w:rPr>
                <w:color w:val="212121"/>
              </w:rPr>
              <w:t xml:space="preserve">Accounts </w:t>
            </w:r>
          </w:p>
        </w:tc>
      </w:tr>
      <w:tr w:rsidR="002773F0">
        <w:trPr>
          <w:trHeight w:val="505"/>
        </w:trPr>
        <w:tc>
          <w:tcPr>
            <w:tcW w:w="2134" w:type="dxa"/>
          </w:tcPr>
          <w:p w:rsidR="002773F0" w:rsidRDefault="009A2593">
            <w:pPr>
              <w:pStyle w:val="TableParagraph"/>
              <w:ind w:left="107"/>
            </w:pPr>
            <w:r>
              <w:rPr>
                <w:color w:val="212121"/>
              </w:rPr>
              <w:t>M.Com</w:t>
            </w:r>
          </w:p>
        </w:tc>
        <w:tc>
          <w:tcPr>
            <w:tcW w:w="1920" w:type="dxa"/>
          </w:tcPr>
          <w:p w:rsidR="002773F0" w:rsidRDefault="003D1111">
            <w:pPr>
              <w:pStyle w:val="TableParagraph"/>
              <w:ind w:left="105"/>
            </w:pPr>
            <w:r>
              <w:rPr>
                <w:color w:val="212121"/>
                <w:spacing w:val="11"/>
              </w:rPr>
              <w:t xml:space="preserve"> </w:t>
            </w:r>
            <w:r>
              <w:rPr>
                <w:color w:val="212121"/>
              </w:rPr>
              <w:t>Andhra</w:t>
            </w:r>
          </w:p>
          <w:p w:rsidR="002773F0" w:rsidRDefault="003D1111">
            <w:pPr>
              <w:pStyle w:val="TableParagraph"/>
              <w:spacing w:before="1" w:line="238" w:lineRule="exact"/>
              <w:ind w:left="107"/>
            </w:pPr>
            <w:r>
              <w:rPr>
                <w:color w:val="212121"/>
              </w:rPr>
              <w:t>University</w:t>
            </w:r>
          </w:p>
        </w:tc>
        <w:tc>
          <w:tcPr>
            <w:tcW w:w="946" w:type="dxa"/>
          </w:tcPr>
          <w:p w:rsidR="002773F0" w:rsidRDefault="009A2593">
            <w:pPr>
              <w:pStyle w:val="TableParagraph"/>
              <w:ind w:left="107"/>
            </w:pPr>
            <w:r>
              <w:rPr>
                <w:color w:val="212121"/>
              </w:rPr>
              <w:t>2012</w:t>
            </w:r>
          </w:p>
        </w:tc>
        <w:tc>
          <w:tcPr>
            <w:tcW w:w="1769" w:type="dxa"/>
          </w:tcPr>
          <w:p w:rsidR="002773F0" w:rsidRDefault="009A2593">
            <w:pPr>
              <w:pStyle w:val="TableParagraph"/>
              <w:ind w:left="104"/>
            </w:pPr>
            <w:r>
              <w:rPr>
                <w:color w:val="212121"/>
              </w:rPr>
              <w:t>67%</w:t>
            </w:r>
          </w:p>
        </w:tc>
        <w:tc>
          <w:tcPr>
            <w:tcW w:w="2278" w:type="dxa"/>
          </w:tcPr>
          <w:p w:rsidR="002773F0" w:rsidRDefault="003D1111">
            <w:pPr>
              <w:pStyle w:val="TableParagraph"/>
              <w:ind w:left="105"/>
            </w:pPr>
            <w:r>
              <w:rPr>
                <w:color w:val="212121"/>
              </w:rPr>
              <w:t>First Class</w:t>
            </w:r>
          </w:p>
        </w:tc>
        <w:tc>
          <w:tcPr>
            <w:tcW w:w="1239" w:type="dxa"/>
          </w:tcPr>
          <w:p w:rsidR="002773F0" w:rsidRDefault="009A2593">
            <w:pPr>
              <w:pStyle w:val="TableParagraph"/>
              <w:ind w:left="104"/>
            </w:pPr>
            <w:r>
              <w:rPr>
                <w:color w:val="212121"/>
              </w:rPr>
              <w:t xml:space="preserve">Finance management &amp; </w:t>
            </w:r>
            <w:proofErr w:type="spellStart"/>
            <w:r>
              <w:rPr>
                <w:color w:val="212121"/>
              </w:rPr>
              <w:t>Bnaking</w:t>
            </w:r>
            <w:proofErr w:type="spellEnd"/>
          </w:p>
        </w:tc>
      </w:tr>
    </w:tbl>
    <w:p w:rsidR="002773F0" w:rsidRDefault="003D1111">
      <w:pPr>
        <w:pStyle w:val="ListParagraph"/>
        <w:numPr>
          <w:ilvl w:val="0"/>
          <w:numId w:val="1"/>
        </w:numPr>
        <w:tabs>
          <w:tab w:val="left" w:pos="551"/>
        </w:tabs>
        <w:spacing w:before="74"/>
        <w:ind w:left="550" w:hanging="331"/>
      </w:pPr>
      <w:r>
        <w:rPr>
          <w:color w:val="212121"/>
        </w:rPr>
        <w:t>Appointments held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prior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joining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institution:</w:t>
      </w:r>
    </w:p>
    <w:p w:rsidR="002773F0" w:rsidRDefault="002773F0">
      <w:pPr>
        <w:pStyle w:val="BodyText"/>
        <w:spacing w:before="9" w:after="1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7"/>
        <w:gridCol w:w="1985"/>
        <w:gridCol w:w="991"/>
        <w:gridCol w:w="996"/>
        <w:gridCol w:w="1985"/>
        <w:gridCol w:w="1987"/>
      </w:tblGrid>
      <w:tr w:rsidR="002773F0">
        <w:trPr>
          <w:trHeight w:val="433"/>
        </w:trPr>
        <w:tc>
          <w:tcPr>
            <w:tcW w:w="1987" w:type="dxa"/>
            <w:vMerge w:val="restart"/>
          </w:tcPr>
          <w:p w:rsidR="002773F0" w:rsidRDefault="003D1111">
            <w:pPr>
              <w:pStyle w:val="TableParagraph"/>
              <w:ind w:left="107"/>
            </w:pPr>
            <w:r>
              <w:rPr>
                <w:color w:val="212121"/>
              </w:rPr>
              <w:t>Designation</w:t>
            </w:r>
          </w:p>
        </w:tc>
        <w:tc>
          <w:tcPr>
            <w:tcW w:w="1985" w:type="dxa"/>
            <w:vMerge w:val="restart"/>
          </w:tcPr>
          <w:p w:rsidR="002773F0" w:rsidRDefault="003D1111">
            <w:pPr>
              <w:pStyle w:val="TableParagraph"/>
              <w:tabs>
                <w:tab w:val="left" w:pos="1023"/>
                <w:tab w:val="left" w:pos="1604"/>
              </w:tabs>
              <w:spacing w:line="242" w:lineRule="auto"/>
              <w:ind w:left="105" w:right="99" w:hanging="1"/>
            </w:pPr>
            <w:r>
              <w:rPr>
                <w:color w:val="212121"/>
              </w:rPr>
              <w:t>Name</w:t>
            </w:r>
            <w:r>
              <w:rPr>
                <w:color w:val="212121"/>
              </w:rPr>
              <w:tab/>
              <w:t>of</w:t>
            </w:r>
            <w:r>
              <w:rPr>
                <w:color w:val="212121"/>
              </w:rPr>
              <w:tab/>
            </w:r>
            <w:r>
              <w:rPr>
                <w:color w:val="212121"/>
                <w:spacing w:val="-2"/>
              </w:rPr>
              <w:t>the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Employer</w:t>
            </w:r>
          </w:p>
        </w:tc>
        <w:tc>
          <w:tcPr>
            <w:tcW w:w="1987" w:type="dxa"/>
            <w:gridSpan w:val="2"/>
          </w:tcPr>
          <w:p w:rsidR="002773F0" w:rsidRDefault="003D1111">
            <w:pPr>
              <w:pStyle w:val="TableParagraph"/>
              <w:ind w:left="107"/>
            </w:pPr>
            <w:r>
              <w:rPr>
                <w:color w:val="212121"/>
              </w:rPr>
              <w:t>Date of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Joining</w:t>
            </w:r>
          </w:p>
        </w:tc>
        <w:tc>
          <w:tcPr>
            <w:tcW w:w="1985" w:type="dxa"/>
            <w:vMerge w:val="restart"/>
          </w:tcPr>
          <w:p w:rsidR="002773F0" w:rsidRDefault="003D1111">
            <w:pPr>
              <w:pStyle w:val="TableParagraph"/>
              <w:ind w:left="104"/>
            </w:pPr>
            <w:r>
              <w:rPr>
                <w:color w:val="212121"/>
              </w:rPr>
              <w:t>Salary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with Grade</w:t>
            </w:r>
          </w:p>
        </w:tc>
        <w:tc>
          <w:tcPr>
            <w:tcW w:w="1987" w:type="dxa"/>
            <w:vMerge w:val="restart"/>
          </w:tcPr>
          <w:p w:rsidR="002773F0" w:rsidRDefault="003D1111">
            <w:pPr>
              <w:pStyle w:val="TableParagraph"/>
              <w:ind w:left="103"/>
            </w:pPr>
            <w:r>
              <w:rPr>
                <w:color w:val="212121"/>
              </w:rPr>
              <w:t>Reason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Of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Leaving</w:t>
            </w:r>
          </w:p>
        </w:tc>
      </w:tr>
      <w:tr w:rsidR="002773F0">
        <w:trPr>
          <w:trHeight w:val="436"/>
        </w:trPr>
        <w:tc>
          <w:tcPr>
            <w:tcW w:w="1987" w:type="dxa"/>
            <w:vMerge/>
            <w:tcBorders>
              <w:top w:val="nil"/>
            </w:tcBorders>
          </w:tcPr>
          <w:p w:rsidR="002773F0" w:rsidRDefault="002773F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773F0" w:rsidRDefault="002773F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2773F0" w:rsidRDefault="003D1111">
            <w:pPr>
              <w:pStyle w:val="TableParagraph"/>
              <w:spacing w:line="249" w:lineRule="exact"/>
              <w:ind w:left="107"/>
            </w:pPr>
            <w:r>
              <w:rPr>
                <w:color w:val="212121"/>
              </w:rPr>
              <w:t>Joining</w:t>
            </w:r>
          </w:p>
        </w:tc>
        <w:tc>
          <w:tcPr>
            <w:tcW w:w="996" w:type="dxa"/>
          </w:tcPr>
          <w:p w:rsidR="002773F0" w:rsidRDefault="003D1111">
            <w:pPr>
              <w:pStyle w:val="TableParagraph"/>
              <w:spacing w:line="249" w:lineRule="exact"/>
              <w:ind w:left="108"/>
            </w:pPr>
            <w:r>
              <w:rPr>
                <w:color w:val="212121"/>
              </w:rPr>
              <w:t>Leaving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773F0" w:rsidRDefault="002773F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2773F0" w:rsidRDefault="002773F0">
            <w:pPr>
              <w:rPr>
                <w:sz w:val="2"/>
                <w:szCs w:val="2"/>
              </w:rPr>
            </w:pPr>
          </w:p>
        </w:tc>
      </w:tr>
      <w:tr w:rsidR="002773F0">
        <w:trPr>
          <w:trHeight w:val="462"/>
        </w:trPr>
        <w:tc>
          <w:tcPr>
            <w:tcW w:w="1987" w:type="dxa"/>
          </w:tcPr>
          <w:p w:rsidR="002773F0" w:rsidRDefault="003D1111">
            <w:pPr>
              <w:pStyle w:val="TableParagraph"/>
              <w:ind w:left="107"/>
            </w:pPr>
            <w:r>
              <w:rPr>
                <w:color w:val="212121"/>
              </w:rPr>
              <w:t>Lecturer</w:t>
            </w:r>
          </w:p>
        </w:tc>
        <w:tc>
          <w:tcPr>
            <w:tcW w:w="1985" w:type="dxa"/>
          </w:tcPr>
          <w:p w:rsidR="002773F0" w:rsidRDefault="009A2593">
            <w:pPr>
              <w:pStyle w:val="TableParagraph"/>
              <w:ind w:left="104"/>
            </w:pPr>
            <w:proofErr w:type="spellStart"/>
            <w:r>
              <w:rPr>
                <w:color w:val="212121"/>
              </w:rPr>
              <w:t>S.Lakhmana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rao</w:t>
            </w:r>
            <w:proofErr w:type="spellEnd"/>
          </w:p>
        </w:tc>
        <w:tc>
          <w:tcPr>
            <w:tcW w:w="1987" w:type="dxa"/>
            <w:gridSpan w:val="2"/>
          </w:tcPr>
          <w:p w:rsidR="002773F0" w:rsidRDefault="009A2593">
            <w:pPr>
              <w:pStyle w:val="TableParagraph"/>
              <w:ind w:left="105"/>
            </w:pPr>
            <w:r>
              <w:rPr>
                <w:color w:val="212121"/>
              </w:rPr>
              <w:t>08-02-2021</w:t>
            </w:r>
          </w:p>
        </w:tc>
        <w:tc>
          <w:tcPr>
            <w:tcW w:w="1985" w:type="dxa"/>
          </w:tcPr>
          <w:p w:rsidR="002773F0" w:rsidRDefault="009A2593">
            <w:pPr>
              <w:pStyle w:val="TableParagraph"/>
              <w:ind w:left="103"/>
            </w:pPr>
            <w:r>
              <w:rPr>
                <w:color w:val="212121"/>
              </w:rPr>
              <w:t>Guest faculty</w:t>
            </w:r>
          </w:p>
        </w:tc>
        <w:tc>
          <w:tcPr>
            <w:tcW w:w="1987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</w:tr>
      <w:tr w:rsidR="002773F0">
        <w:trPr>
          <w:trHeight w:val="460"/>
        </w:trPr>
        <w:tc>
          <w:tcPr>
            <w:tcW w:w="1987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98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987" w:type="dxa"/>
            <w:gridSpan w:val="2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98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987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</w:tr>
      <w:tr w:rsidR="002773F0">
        <w:trPr>
          <w:trHeight w:val="486"/>
        </w:trPr>
        <w:tc>
          <w:tcPr>
            <w:tcW w:w="1987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98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987" w:type="dxa"/>
            <w:gridSpan w:val="2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98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987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</w:tr>
    </w:tbl>
    <w:p w:rsidR="002773F0" w:rsidRDefault="002773F0">
      <w:pPr>
        <w:pStyle w:val="BodyText"/>
        <w:spacing w:before="7"/>
        <w:rPr>
          <w:sz w:val="23"/>
        </w:rPr>
      </w:pPr>
    </w:p>
    <w:p w:rsidR="002773F0" w:rsidRDefault="003D1111">
      <w:pPr>
        <w:pStyle w:val="ListParagraph"/>
        <w:numPr>
          <w:ilvl w:val="0"/>
          <w:numId w:val="1"/>
        </w:numPr>
        <w:tabs>
          <w:tab w:val="left" w:pos="551"/>
        </w:tabs>
        <w:ind w:left="550" w:hanging="331"/>
      </w:pPr>
      <w:r>
        <w:rPr>
          <w:color w:val="212121"/>
        </w:rPr>
        <w:t>Posts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held after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appointment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institution:</w:t>
      </w:r>
    </w:p>
    <w:p w:rsidR="002773F0" w:rsidRDefault="002773F0">
      <w:pPr>
        <w:pStyle w:val="BodyText"/>
        <w:spacing w:before="1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7"/>
        <w:gridCol w:w="2475"/>
        <w:gridCol w:w="1239"/>
        <w:gridCol w:w="1239"/>
        <w:gridCol w:w="2477"/>
      </w:tblGrid>
      <w:tr w:rsidR="002773F0">
        <w:trPr>
          <w:trHeight w:val="251"/>
        </w:trPr>
        <w:tc>
          <w:tcPr>
            <w:tcW w:w="2477" w:type="dxa"/>
            <w:vMerge w:val="restart"/>
          </w:tcPr>
          <w:p w:rsidR="002773F0" w:rsidRDefault="003D1111">
            <w:pPr>
              <w:pStyle w:val="TableParagraph"/>
              <w:ind w:left="107"/>
            </w:pPr>
            <w:r>
              <w:rPr>
                <w:color w:val="212121"/>
              </w:rPr>
              <w:t>Designation</w:t>
            </w:r>
          </w:p>
        </w:tc>
        <w:tc>
          <w:tcPr>
            <w:tcW w:w="2475" w:type="dxa"/>
            <w:vMerge w:val="restart"/>
          </w:tcPr>
          <w:p w:rsidR="002773F0" w:rsidRDefault="003D1111">
            <w:pPr>
              <w:pStyle w:val="TableParagraph"/>
              <w:ind w:left="106"/>
            </w:pPr>
            <w:r>
              <w:rPr>
                <w:color w:val="212121"/>
              </w:rPr>
              <w:t>Department</w:t>
            </w:r>
          </w:p>
        </w:tc>
        <w:tc>
          <w:tcPr>
            <w:tcW w:w="2478" w:type="dxa"/>
            <w:gridSpan w:val="2"/>
          </w:tcPr>
          <w:p w:rsidR="002773F0" w:rsidRDefault="003D1111">
            <w:pPr>
              <w:pStyle w:val="TableParagraph"/>
              <w:spacing w:line="232" w:lineRule="exact"/>
              <w:ind w:left="103"/>
            </w:pPr>
            <w:r>
              <w:rPr>
                <w:color w:val="212121"/>
              </w:rPr>
              <w:t>Date of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Actual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Joining</w:t>
            </w:r>
          </w:p>
        </w:tc>
        <w:tc>
          <w:tcPr>
            <w:tcW w:w="2477" w:type="dxa"/>
            <w:vMerge w:val="restart"/>
          </w:tcPr>
          <w:p w:rsidR="002773F0" w:rsidRDefault="003D1111">
            <w:pPr>
              <w:pStyle w:val="TableParagraph"/>
              <w:ind w:left="100"/>
            </w:pPr>
            <w:r>
              <w:rPr>
                <w:color w:val="212121"/>
              </w:rPr>
              <w:t>Grade</w:t>
            </w:r>
          </w:p>
        </w:tc>
      </w:tr>
      <w:tr w:rsidR="002773F0">
        <w:trPr>
          <w:trHeight w:val="253"/>
        </w:trPr>
        <w:tc>
          <w:tcPr>
            <w:tcW w:w="2477" w:type="dxa"/>
            <w:vMerge/>
            <w:tcBorders>
              <w:top w:val="nil"/>
            </w:tcBorders>
          </w:tcPr>
          <w:p w:rsidR="002773F0" w:rsidRDefault="002773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</w:tcBorders>
          </w:tcPr>
          <w:p w:rsidR="002773F0" w:rsidRDefault="002773F0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:rsidR="002773F0" w:rsidRDefault="009A2593">
            <w:pPr>
              <w:pStyle w:val="TableParagraph"/>
              <w:spacing w:line="234" w:lineRule="exact"/>
              <w:ind w:left="106"/>
            </w:pPr>
            <w:r>
              <w:rPr>
                <w:color w:val="212121"/>
              </w:rPr>
              <w:t>F</w:t>
            </w:r>
            <w:r w:rsidR="003D1111">
              <w:rPr>
                <w:color w:val="212121"/>
              </w:rPr>
              <w:t>rom</w:t>
            </w:r>
          </w:p>
        </w:tc>
        <w:tc>
          <w:tcPr>
            <w:tcW w:w="1239" w:type="dxa"/>
          </w:tcPr>
          <w:p w:rsidR="002773F0" w:rsidRDefault="003D1111">
            <w:pPr>
              <w:pStyle w:val="TableParagraph"/>
              <w:spacing w:line="234" w:lineRule="exact"/>
              <w:ind w:left="106"/>
            </w:pPr>
            <w:r>
              <w:rPr>
                <w:color w:val="212121"/>
              </w:rPr>
              <w:t>to</w:t>
            </w:r>
          </w:p>
        </w:tc>
        <w:tc>
          <w:tcPr>
            <w:tcW w:w="2477" w:type="dxa"/>
            <w:vMerge/>
            <w:tcBorders>
              <w:top w:val="nil"/>
            </w:tcBorders>
          </w:tcPr>
          <w:p w:rsidR="002773F0" w:rsidRDefault="002773F0">
            <w:pPr>
              <w:rPr>
                <w:sz w:val="2"/>
                <w:szCs w:val="2"/>
              </w:rPr>
            </w:pPr>
          </w:p>
        </w:tc>
      </w:tr>
      <w:tr w:rsidR="002773F0">
        <w:trPr>
          <w:trHeight w:val="455"/>
        </w:trPr>
        <w:tc>
          <w:tcPr>
            <w:tcW w:w="2477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7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239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239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77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</w:tr>
      <w:tr w:rsidR="002773F0">
        <w:trPr>
          <w:trHeight w:val="455"/>
        </w:trPr>
        <w:tc>
          <w:tcPr>
            <w:tcW w:w="2477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7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239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1239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77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</w:tr>
    </w:tbl>
    <w:p w:rsidR="002773F0" w:rsidRDefault="002773F0">
      <w:pPr>
        <w:pStyle w:val="BodyText"/>
        <w:spacing w:before="7"/>
        <w:rPr>
          <w:sz w:val="23"/>
        </w:rPr>
      </w:pPr>
    </w:p>
    <w:p w:rsidR="002773F0" w:rsidRDefault="003D1111">
      <w:pPr>
        <w:pStyle w:val="ListParagraph"/>
        <w:numPr>
          <w:ilvl w:val="0"/>
          <w:numId w:val="1"/>
        </w:numPr>
        <w:tabs>
          <w:tab w:val="left" w:pos="551"/>
          <w:tab w:val="left" w:pos="5112"/>
        </w:tabs>
        <w:ind w:left="550" w:hanging="331"/>
      </w:pPr>
      <w:r>
        <w:rPr>
          <w:color w:val="212121"/>
        </w:rPr>
        <w:t>Period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Teaching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Experience: P.G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Classes:</w:t>
      </w:r>
      <w:r>
        <w:rPr>
          <w:color w:val="212121"/>
          <w:u w:val="single" w:color="202020"/>
        </w:rPr>
        <w:tab/>
      </w:r>
      <w:r>
        <w:rPr>
          <w:color w:val="212121"/>
        </w:rPr>
        <w:t>Years</w:t>
      </w:r>
    </w:p>
    <w:p w:rsidR="002773F0" w:rsidRDefault="002773F0">
      <w:pPr>
        <w:pStyle w:val="BodyText"/>
        <w:spacing w:before="6"/>
        <w:rPr>
          <w:sz w:val="24"/>
        </w:rPr>
      </w:pPr>
    </w:p>
    <w:p w:rsidR="002773F0" w:rsidRDefault="003D1111">
      <w:pPr>
        <w:pStyle w:val="BodyText"/>
        <w:tabs>
          <w:tab w:val="left" w:pos="4633"/>
          <w:tab w:val="left" w:pos="5292"/>
        </w:tabs>
        <w:spacing w:before="1"/>
        <w:ind w:left="3100"/>
      </w:pPr>
      <w:r>
        <w:rPr>
          <w:color w:val="212121"/>
        </w:rPr>
        <w:t>U.G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Classes:</w:t>
      </w:r>
      <w:r>
        <w:rPr>
          <w:color w:val="212121"/>
          <w:u w:val="single" w:color="202020"/>
        </w:rPr>
        <w:tab/>
      </w:r>
      <w:r w:rsidR="009A2593">
        <w:rPr>
          <w:color w:val="212121"/>
        </w:rPr>
        <w:t>10</w:t>
      </w:r>
      <w:r>
        <w:rPr>
          <w:color w:val="212121"/>
          <w:u w:val="single" w:color="202020"/>
        </w:rPr>
        <w:tab/>
      </w:r>
      <w:r>
        <w:rPr>
          <w:color w:val="212121"/>
        </w:rPr>
        <w:t>Years.</w:t>
      </w:r>
    </w:p>
    <w:p w:rsidR="002773F0" w:rsidRDefault="002773F0">
      <w:pPr>
        <w:pStyle w:val="BodyText"/>
        <w:spacing w:before="3"/>
        <w:rPr>
          <w:sz w:val="24"/>
        </w:rPr>
      </w:pPr>
    </w:p>
    <w:p w:rsidR="002773F0" w:rsidRDefault="003D1111">
      <w:pPr>
        <w:pStyle w:val="BodyText"/>
        <w:spacing w:before="1"/>
        <w:ind w:left="220"/>
      </w:pPr>
      <w:r>
        <w:rPr>
          <w:color w:val="212121"/>
        </w:rPr>
        <w:t>13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Academic staff College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OC/RC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Attended:</w:t>
      </w:r>
    </w:p>
    <w:p w:rsidR="002773F0" w:rsidRDefault="002773F0">
      <w:pPr>
        <w:pStyle w:val="BodyText"/>
        <w:spacing w:before="9" w:after="1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5"/>
        <w:gridCol w:w="2403"/>
        <w:gridCol w:w="2405"/>
        <w:gridCol w:w="2405"/>
      </w:tblGrid>
      <w:tr w:rsidR="002773F0">
        <w:trPr>
          <w:trHeight w:val="405"/>
        </w:trPr>
        <w:tc>
          <w:tcPr>
            <w:tcW w:w="2405" w:type="dxa"/>
          </w:tcPr>
          <w:p w:rsidR="002773F0" w:rsidRDefault="003D1111">
            <w:pPr>
              <w:pStyle w:val="TableParagraph"/>
              <w:spacing w:line="249" w:lineRule="exact"/>
              <w:ind w:left="107"/>
            </w:pPr>
            <w:r>
              <w:rPr>
                <w:color w:val="212121"/>
              </w:rPr>
              <w:t>Name of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the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course</w:t>
            </w:r>
          </w:p>
        </w:tc>
        <w:tc>
          <w:tcPr>
            <w:tcW w:w="2403" w:type="dxa"/>
          </w:tcPr>
          <w:p w:rsidR="002773F0" w:rsidRDefault="003D1111">
            <w:pPr>
              <w:pStyle w:val="TableParagraph"/>
              <w:spacing w:line="249" w:lineRule="exact"/>
              <w:ind w:left="105"/>
            </w:pPr>
            <w:r>
              <w:rPr>
                <w:color w:val="212121"/>
              </w:rPr>
              <w:t>Place</w:t>
            </w:r>
          </w:p>
        </w:tc>
        <w:tc>
          <w:tcPr>
            <w:tcW w:w="2405" w:type="dxa"/>
          </w:tcPr>
          <w:p w:rsidR="002773F0" w:rsidRDefault="003D1111">
            <w:pPr>
              <w:pStyle w:val="TableParagraph"/>
              <w:spacing w:line="249" w:lineRule="exact"/>
              <w:ind w:left="105"/>
            </w:pPr>
            <w:r>
              <w:rPr>
                <w:color w:val="212121"/>
              </w:rPr>
              <w:t>Duration</w:t>
            </w:r>
          </w:p>
        </w:tc>
        <w:tc>
          <w:tcPr>
            <w:tcW w:w="2405" w:type="dxa"/>
          </w:tcPr>
          <w:p w:rsidR="002773F0" w:rsidRDefault="003D1111">
            <w:pPr>
              <w:pStyle w:val="TableParagraph"/>
              <w:spacing w:line="249" w:lineRule="exact"/>
              <w:ind w:left="103"/>
            </w:pPr>
            <w:r>
              <w:rPr>
                <w:color w:val="212121"/>
              </w:rPr>
              <w:t>Sponsoring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Agency</w:t>
            </w:r>
          </w:p>
        </w:tc>
      </w:tr>
      <w:tr w:rsidR="002773F0">
        <w:trPr>
          <w:trHeight w:val="386"/>
        </w:trPr>
        <w:tc>
          <w:tcPr>
            <w:tcW w:w="240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03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0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0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</w:tr>
      <w:tr w:rsidR="002773F0">
        <w:trPr>
          <w:trHeight w:val="383"/>
        </w:trPr>
        <w:tc>
          <w:tcPr>
            <w:tcW w:w="240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03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0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0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</w:tr>
      <w:tr w:rsidR="002773F0">
        <w:trPr>
          <w:trHeight w:val="407"/>
        </w:trPr>
        <w:tc>
          <w:tcPr>
            <w:tcW w:w="240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03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0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  <w:tc>
          <w:tcPr>
            <w:tcW w:w="2405" w:type="dxa"/>
          </w:tcPr>
          <w:p w:rsidR="002773F0" w:rsidRDefault="002773F0">
            <w:pPr>
              <w:pStyle w:val="TableParagraph"/>
              <w:spacing w:line="240" w:lineRule="auto"/>
            </w:pPr>
          </w:p>
        </w:tc>
      </w:tr>
    </w:tbl>
    <w:p w:rsidR="002773F0" w:rsidRDefault="002773F0">
      <w:pPr>
        <w:pStyle w:val="BodyText"/>
        <w:spacing w:before="7"/>
        <w:rPr>
          <w:sz w:val="23"/>
        </w:rPr>
      </w:pPr>
    </w:p>
    <w:p w:rsidR="002773F0" w:rsidRDefault="003D1111">
      <w:pPr>
        <w:pStyle w:val="BodyText"/>
        <w:ind w:left="220"/>
      </w:pPr>
      <w:r>
        <w:rPr>
          <w:color w:val="212121"/>
        </w:rPr>
        <w:t>14.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Co-Curricular,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Extension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Professional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Development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Related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Activities:</w:t>
      </w:r>
    </w:p>
    <w:p w:rsidR="002773F0" w:rsidRDefault="002773F0">
      <w:pPr>
        <w:pStyle w:val="BodyText"/>
        <w:spacing w:before="10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6"/>
        <w:gridCol w:w="4178"/>
        <w:gridCol w:w="5064"/>
      </w:tblGrid>
      <w:tr w:rsidR="002773F0">
        <w:trPr>
          <w:trHeight w:val="462"/>
        </w:trPr>
        <w:tc>
          <w:tcPr>
            <w:tcW w:w="686" w:type="dxa"/>
          </w:tcPr>
          <w:p w:rsidR="002773F0" w:rsidRDefault="003D1111">
            <w:pPr>
              <w:pStyle w:val="TableParagraph"/>
              <w:ind w:left="107"/>
            </w:pPr>
            <w:proofErr w:type="spellStart"/>
            <w:r>
              <w:rPr>
                <w:color w:val="212121"/>
              </w:rPr>
              <w:t>S.No</w:t>
            </w:r>
            <w:proofErr w:type="spellEnd"/>
          </w:p>
        </w:tc>
        <w:tc>
          <w:tcPr>
            <w:tcW w:w="4178" w:type="dxa"/>
          </w:tcPr>
          <w:p w:rsidR="002773F0" w:rsidRDefault="003D1111">
            <w:pPr>
              <w:pStyle w:val="TableParagraph"/>
              <w:ind w:left="106"/>
            </w:pPr>
            <w:r>
              <w:rPr>
                <w:color w:val="212121"/>
              </w:rPr>
              <w:t>Name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of the Activity</w:t>
            </w:r>
          </w:p>
        </w:tc>
        <w:tc>
          <w:tcPr>
            <w:tcW w:w="5064" w:type="dxa"/>
          </w:tcPr>
          <w:p w:rsidR="002773F0" w:rsidRDefault="003D1111">
            <w:pPr>
              <w:pStyle w:val="TableParagraph"/>
              <w:ind w:left="104"/>
            </w:pPr>
            <w:r>
              <w:rPr>
                <w:color w:val="212121"/>
              </w:rPr>
              <w:t>Details</w:t>
            </w:r>
          </w:p>
        </w:tc>
      </w:tr>
      <w:tr w:rsidR="002773F0">
        <w:trPr>
          <w:trHeight w:val="1434"/>
        </w:trPr>
        <w:tc>
          <w:tcPr>
            <w:tcW w:w="686" w:type="dxa"/>
          </w:tcPr>
          <w:p w:rsidR="002773F0" w:rsidRDefault="007B3443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4178" w:type="dxa"/>
          </w:tcPr>
          <w:p w:rsidR="002773F0" w:rsidRDefault="007B3443">
            <w:pPr>
              <w:pStyle w:val="TableParagraph"/>
              <w:ind w:left="107"/>
            </w:pPr>
            <w:r>
              <w:rPr>
                <w:color w:val="212121"/>
              </w:rPr>
              <w:t>Logistics and Supply chain management</w:t>
            </w:r>
          </w:p>
        </w:tc>
        <w:tc>
          <w:tcPr>
            <w:tcW w:w="5064" w:type="dxa"/>
          </w:tcPr>
          <w:p w:rsidR="002773F0" w:rsidRDefault="003D1111">
            <w:pPr>
              <w:pStyle w:val="TableParagraph"/>
              <w:spacing w:line="242" w:lineRule="auto"/>
              <w:ind w:left="108" w:right="80" w:hanging="4"/>
            </w:pPr>
            <w:r>
              <w:rPr>
                <w:color w:val="212121"/>
              </w:rPr>
              <w:t>TOT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5-day training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under the guidance of CCE at Dr.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V S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Krishna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College,</w:t>
            </w:r>
            <w:r>
              <w:rPr>
                <w:color w:val="212121"/>
                <w:spacing w:val="-3"/>
              </w:rPr>
              <w:t xml:space="preserve"> </w:t>
            </w:r>
            <w:proofErr w:type="spellStart"/>
            <w:r>
              <w:rPr>
                <w:color w:val="212121"/>
              </w:rPr>
              <w:t>Vishakapatanam</w:t>
            </w:r>
            <w:proofErr w:type="spellEnd"/>
          </w:p>
        </w:tc>
      </w:tr>
      <w:tr w:rsidR="007B3443">
        <w:trPr>
          <w:trHeight w:val="1434"/>
        </w:trPr>
        <w:tc>
          <w:tcPr>
            <w:tcW w:w="686" w:type="dxa"/>
          </w:tcPr>
          <w:p w:rsidR="007B3443" w:rsidRDefault="007B3443">
            <w:pPr>
              <w:pStyle w:val="TableParagraph"/>
              <w:ind w:left="107"/>
            </w:pPr>
            <w:r>
              <w:t xml:space="preserve">2. </w:t>
            </w:r>
          </w:p>
        </w:tc>
        <w:tc>
          <w:tcPr>
            <w:tcW w:w="4178" w:type="dxa"/>
          </w:tcPr>
          <w:p w:rsidR="007B3443" w:rsidRDefault="007B3443">
            <w:pPr>
              <w:pStyle w:val="TableParagraph"/>
              <w:ind w:left="107"/>
              <w:rPr>
                <w:color w:val="212121"/>
              </w:rPr>
            </w:pPr>
            <w:r>
              <w:rPr>
                <w:color w:val="212121"/>
              </w:rPr>
              <w:t>Retailing</w:t>
            </w:r>
          </w:p>
        </w:tc>
        <w:tc>
          <w:tcPr>
            <w:tcW w:w="5064" w:type="dxa"/>
          </w:tcPr>
          <w:p w:rsidR="007B3443" w:rsidRDefault="007B3443" w:rsidP="00981E6C">
            <w:pPr>
              <w:pStyle w:val="TableParagraph"/>
              <w:spacing w:line="242" w:lineRule="auto"/>
              <w:ind w:left="108" w:right="80" w:hanging="4"/>
            </w:pPr>
            <w:r>
              <w:rPr>
                <w:color w:val="212121"/>
              </w:rPr>
              <w:t>TOT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5-day training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under the guidance of CCE at Andhra university ,</w:t>
            </w:r>
            <w:r>
              <w:rPr>
                <w:color w:val="212121"/>
                <w:spacing w:val="-3"/>
              </w:rPr>
              <w:t xml:space="preserve"> </w:t>
            </w:r>
            <w:proofErr w:type="spellStart"/>
            <w:r>
              <w:rPr>
                <w:color w:val="212121"/>
              </w:rPr>
              <w:t>Vishakapatanam</w:t>
            </w:r>
            <w:proofErr w:type="spellEnd"/>
          </w:p>
        </w:tc>
      </w:tr>
      <w:tr w:rsidR="007B3443">
        <w:trPr>
          <w:trHeight w:val="1434"/>
        </w:trPr>
        <w:tc>
          <w:tcPr>
            <w:tcW w:w="686" w:type="dxa"/>
          </w:tcPr>
          <w:p w:rsidR="007B3443" w:rsidRDefault="007B3443">
            <w:pPr>
              <w:pStyle w:val="TableParagraph"/>
              <w:ind w:left="107"/>
            </w:pPr>
            <w:r>
              <w:t>3.</w:t>
            </w:r>
          </w:p>
        </w:tc>
        <w:tc>
          <w:tcPr>
            <w:tcW w:w="4178" w:type="dxa"/>
          </w:tcPr>
          <w:p w:rsidR="007B3443" w:rsidRDefault="007B3443">
            <w:pPr>
              <w:pStyle w:val="TableParagraph"/>
              <w:ind w:left="107"/>
              <w:rPr>
                <w:color w:val="212121"/>
              </w:rPr>
            </w:pPr>
            <w:r>
              <w:rPr>
                <w:color w:val="212121"/>
              </w:rPr>
              <w:t xml:space="preserve">LMS and Internship </w:t>
            </w:r>
          </w:p>
        </w:tc>
        <w:tc>
          <w:tcPr>
            <w:tcW w:w="5064" w:type="dxa"/>
          </w:tcPr>
          <w:p w:rsidR="007B3443" w:rsidRDefault="007B3443" w:rsidP="007B3443">
            <w:pPr>
              <w:pStyle w:val="TableParagraph"/>
              <w:spacing w:line="242" w:lineRule="auto"/>
              <w:ind w:left="108" w:right="80" w:hanging="4"/>
            </w:pPr>
            <w:r>
              <w:rPr>
                <w:color w:val="212121"/>
              </w:rPr>
              <w:t>TOT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5-day training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 xml:space="preserve">under the guidance of CCE at </w:t>
            </w:r>
            <w:r>
              <w:rPr>
                <w:color w:val="212121"/>
              </w:rPr>
              <w:t xml:space="preserve">Sri </w:t>
            </w:r>
            <w:proofErr w:type="spellStart"/>
            <w:r>
              <w:rPr>
                <w:color w:val="212121"/>
              </w:rPr>
              <w:t>Venkateswar</w:t>
            </w:r>
            <w:proofErr w:type="spellEnd"/>
            <w:r>
              <w:rPr>
                <w:color w:val="212121"/>
              </w:rPr>
              <w:t xml:space="preserve"> Govt. Degree college, NRC, </w:t>
            </w:r>
            <w:proofErr w:type="spellStart"/>
            <w:r>
              <w:rPr>
                <w:color w:val="212121"/>
              </w:rPr>
              <w:t>Parvathipuram</w:t>
            </w:r>
            <w:proofErr w:type="spellEnd"/>
            <w:r>
              <w:rPr>
                <w:color w:val="212121"/>
              </w:rPr>
              <w:t xml:space="preserve"> ,</w:t>
            </w:r>
            <w:r>
              <w:rPr>
                <w:color w:val="212121"/>
                <w:spacing w:val="-3"/>
              </w:rPr>
              <w:t xml:space="preserve"> </w:t>
            </w:r>
          </w:p>
        </w:tc>
      </w:tr>
    </w:tbl>
    <w:p w:rsidR="003D1111" w:rsidRDefault="003D1111"/>
    <w:sectPr w:rsidR="003D1111" w:rsidSect="002773F0">
      <w:pgSz w:w="12240" w:h="15840"/>
      <w:pgMar w:top="1440" w:right="5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113"/>
    <w:multiLevelType w:val="hybridMultilevel"/>
    <w:tmpl w:val="430A470E"/>
    <w:lvl w:ilvl="0" w:tplc="77102ACE">
      <w:start w:val="1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2"/>
        <w:szCs w:val="22"/>
        <w:lang w:val="en-US" w:eastAsia="en-US" w:bidi="ar-SA"/>
      </w:rPr>
    </w:lvl>
    <w:lvl w:ilvl="1" w:tplc="71461958">
      <w:numFmt w:val="bullet"/>
      <w:lvlText w:val="•"/>
      <w:lvlJc w:val="left"/>
      <w:pPr>
        <w:ind w:left="1448" w:hanging="221"/>
      </w:pPr>
      <w:rPr>
        <w:rFonts w:hint="default"/>
        <w:lang w:val="en-US" w:eastAsia="en-US" w:bidi="ar-SA"/>
      </w:rPr>
    </w:lvl>
    <w:lvl w:ilvl="2" w:tplc="90EAC790">
      <w:numFmt w:val="bullet"/>
      <w:lvlText w:val="•"/>
      <w:lvlJc w:val="left"/>
      <w:pPr>
        <w:ind w:left="2456" w:hanging="221"/>
      </w:pPr>
      <w:rPr>
        <w:rFonts w:hint="default"/>
        <w:lang w:val="en-US" w:eastAsia="en-US" w:bidi="ar-SA"/>
      </w:rPr>
    </w:lvl>
    <w:lvl w:ilvl="3" w:tplc="800A7FDC">
      <w:numFmt w:val="bullet"/>
      <w:lvlText w:val="•"/>
      <w:lvlJc w:val="left"/>
      <w:pPr>
        <w:ind w:left="3464" w:hanging="221"/>
      </w:pPr>
      <w:rPr>
        <w:rFonts w:hint="default"/>
        <w:lang w:val="en-US" w:eastAsia="en-US" w:bidi="ar-SA"/>
      </w:rPr>
    </w:lvl>
    <w:lvl w:ilvl="4" w:tplc="A2700BA4">
      <w:numFmt w:val="bullet"/>
      <w:lvlText w:val="•"/>
      <w:lvlJc w:val="left"/>
      <w:pPr>
        <w:ind w:left="4472" w:hanging="221"/>
      </w:pPr>
      <w:rPr>
        <w:rFonts w:hint="default"/>
        <w:lang w:val="en-US" w:eastAsia="en-US" w:bidi="ar-SA"/>
      </w:rPr>
    </w:lvl>
    <w:lvl w:ilvl="5" w:tplc="D20254F4">
      <w:numFmt w:val="bullet"/>
      <w:lvlText w:val="•"/>
      <w:lvlJc w:val="left"/>
      <w:pPr>
        <w:ind w:left="5480" w:hanging="221"/>
      </w:pPr>
      <w:rPr>
        <w:rFonts w:hint="default"/>
        <w:lang w:val="en-US" w:eastAsia="en-US" w:bidi="ar-SA"/>
      </w:rPr>
    </w:lvl>
    <w:lvl w:ilvl="6" w:tplc="8160D720">
      <w:numFmt w:val="bullet"/>
      <w:lvlText w:val="•"/>
      <w:lvlJc w:val="left"/>
      <w:pPr>
        <w:ind w:left="6488" w:hanging="221"/>
      </w:pPr>
      <w:rPr>
        <w:rFonts w:hint="default"/>
        <w:lang w:val="en-US" w:eastAsia="en-US" w:bidi="ar-SA"/>
      </w:rPr>
    </w:lvl>
    <w:lvl w:ilvl="7" w:tplc="7FDA517C">
      <w:numFmt w:val="bullet"/>
      <w:lvlText w:val="•"/>
      <w:lvlJc w:val="left"/>
      <w:pPr>
        <w:ind w:left="7496" w:hanging="221"/>
      </w:pPr>
      <w:rPr>
        <w:rFonts w:hint="default"/>
        <w:lang w:val="en-US" w:eastAsia="en-US" w:bidi="ar-SA"/>
      </w:rPr>
    </w:lvl>
    <w:lvl w:ilvl="8" w:tplc="80E2EBE0">
      <w:numFmt w:val="bullet"/>
      <w:lvlText w:val="•"/>
      <w:lvlJc w:val="left"/>
      <w:pPr>
        <w:ind w:left="8504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73F0"/>
    <w:rsid w:val="002773F0"/>
    <w:rsid w:val="003D1111"/>
    <w:rsid w:val="007B3443"/>
    <w:rsid w:val="009A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73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73F0"/>
  </w:style>
  <w:style w:type="paragraph" w:styleId="Title">
    <w:name w:val="Title"/>
    <w:basedOn w:val="Normal"/>
    <w:uiPriority w:val="1"/>
    <w:qFormat/>
    <w:rsid w:val="002773F0"/>
    <w:pPr>
      <w:spacing w:before="79"/>
      <w:ind w:left="2255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2773F0"/>
    <w:pPr>
      <w:ind w:left="440" w:hanging="221"/>
    </w:pPr>
  </w:style>
  <w:style w:type="paragraph" w:customStyle="1" w:styleId="TableParagraph">
    <w:name w:val="Table Paragraph"/>
    <w:basedOn w:val="Normal"/>
    <w:uiPriority w:val="1"/>
    <w:qFormat/>
    <w:rsid w:val="002773F0"/>
    <w:pPr>
      <w:spacing w:line="247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ATSA NAIDU</vt:lpstr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ATSA NAIDU</dc:title>
  <dc:creator>RUSA 2.0</dc:creator>
  <cp:lastModifiedBy>Windows User</cp:lastModifiedBy>
  <cp:revision>2</cp:revision>
  <dcterms:created xsi:type="dcterms:W3CDTF">2023-04-13T11:02:00Z</dcterms:created>
  <dcterms:modified xsi:type="dcterms:W3CDTF">2023-04-13T11:02:00Z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2023-04-13T00:00:00Z</vt:filetime>
  </property>
</Properties>
</file>